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Заказы на 2026-02-01</w:t>
      </w:r>
    </w:p>
    <w:p>
      <w:pPr>
        <w:pStyle w:val="Heading2"/>
        <w:spacing w:before="300" w:after="100"/>
      </w:pPr>
      <w:r>
        <w:t xml:space="preserve">1. 00168</w:t>
      </w:r>
    </w:p>
    <w:p>
      <w:pPr>
        <w:spacing w:after="200"/>
      </w:pPr>
      <w:hyperlink w:history="1" r:id="rIdqemxvnsae8phsa427gsgb">
        <w:r>
          <w:rPr>
            <w:rStyle w:val="Hyperlink"/>
          </w:rPr>
          <w:t xml:space="preserve">https://online.moysklad.ru/app/#customerorder/edit?id=023ba881-f768-11f0-0a80-10920006a5df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Раушан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Pegasus (Заказной) 1шт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Е 36, дом 11, под. 9, кв. 558, этаж 10, ЖК Республика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87019657151 87021818282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Стол акционный Пегасус 85/140/190</w:t>
      </w:r>
      <w:r>
        <w:br/>
        <w:t xml:space="preserve">Доставка 01.02.26</w:t>
      </w:r>
      <w:r>
        <w:br/>
        <w:t xml:space="preserve">Раушан 8 707 182 2200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2. 00245</w:t>
      </w:r>
    </w:p>
    <w:p>
      <w:pPr>
        <w:spacing w:after="200"/>
      </w:pPr>
      <w:hyperlink w:history="1" r:id="rIdxqzi8sgxc3unry9fguphk">
        <w:r>
          <w:rPr>
            <w:rStyle w:val="Hyperlink"/>
          </w:rPr>
          <w:t xml:space="preserve">https://online.moysklad.ru/app/#customerorder/edit?id=1b8f51d6-fe7f-11f0-0a80-0fd1001692d1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Регина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Pegasus 1200 ШПОН (80/120/170, светлый орех, светлый орех) 1шт</w:t>
      </w:r>
      <w:r>
        <w:br/>
        <w:t xml:space="preserve">Стул Римини (светлый орех, бежевый) 4шт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Онгарсынова 6/2, п-4 э-6 кв 148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+77051417929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доставка/сборка: 2000 дома</w:t>
      </w:r>
      <w:r>
        <w:br/>
        <w:t xml:space="preserve">Регина: +7776-516-88-44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3. 00248</w:t>
      </w:r>
    </w:p>
    <w:p>
      <w:pPr>
        <w:spacing w:after="200"/>
      </w:pPr>
      <w:hyperlink w:history="1" r:id="rIdw5y7c0hf4iljuqoeflcth">
        <w:r>
          <w:rPr>
            <w:rStyle w:val="Hyperlink"/>
          </w:rPr>
          <w:t xml:space="preserve">https://online.moysklad.ru/app/#customerorder/edit?id=28f0ee62-fe8d-11f0-0a80-062c0018ec0a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Раушан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Стул Дерби (дуб, рогожка) 6шт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ул. Жылыой, 14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87019993537 87015668581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до дома</w:t>
      </w:r>
      <w:r>
        <w:br/>
        <w:t xml:space="preserve">Раушан 8 707 182 2200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4. 00167</w:t>
      </w:r>
    </w:p>
    <w:p>
      <w:pPr>
        <w:spacing w:after="200"/>
      </w:pPr>
      <w:hyperlink w:history="1" r:id="rId9k3eul-genuc_rttiarqo">
        <w:r>
          <w:rPr>
            <w:rStyle w:val="Hyperlink"/>
          </w:rPr>
          <w:t xml:space="preserve">https://online.moysklad.ru/app/#customerorder/edit?id=4216100f-f761-11f0-0a80-00980005ab8a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Айдана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Керамогранит 1шт</w:t>
      </w:r>
      <w:r>
        <w:br/>
        <w:t xml:space="preserve">FC97 walnut 4шт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Нажмиденова 52\1 , кв 389 , ЖК Мегополис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87772132923    87055860018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01.02/26  замена стулья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5. 00244</w:t>
      </w:r>
    </w:p>
    <w:p>
      <w:pPr>
        <w:spacing w:after="200"/>
      </w:pPr>
      <w:hyperlink w:history="1" r:id="rId6yhwsej6o2c8mnqr4lvc0">
        <w:r>
          <w:rPr>
            <w:rStyle w:val="Hyperlink"/>
          </w:rPr>
          <w:t xml:space="preserve">https://online.moysklad.ru/app/#customerorder/edit?id=42b336cc-fe7a-11f0-0a80-048d00164eb6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Раушан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Pegasus 1400 ШПОН (85/140/190, светлый орех, светлый орех) 1шт</w:t>
      </w:r>
      <w:r>
        <w:br/>
        <w:t xml:space="preserve">Стул Лацио (светлое дерево, Fantasy hich 009) 4шт</w:t>
      </w:r>
      <w:r>
        <w:br/>
        <w:t xml:space="preserve">Стул Акционный 2шт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Петрова, 7/1, кв. 32, под. 2, этаж 4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87029555606 87010359977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+ 4000 дома</w:t>
      </w:r>
      <w:r>
        <w:br/>
        <w:t xml:space="preserve">Стул акционный - пластик раскладной черный - 2шт</w:t>
      </w:r>
      <w:r>
        <w:br/>
        <w:t xml:space="preserve">Раушан 8 707 182 2200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6. 02290</w:t>
      </w:r>
    </w:p>
    <w:p>
      <w:pPr>
        <w:spacing w:after="200"/>
      </w:pPr>
      <w:hyperlink w:history="1" r:id="rIdalulyqfcnaanky_xhbwfa">
        <w:r>
          <w:rPr>
            <w:rStyle w:val="Hyperlink"/>
          </w:rPr>
          <w:t xml:space="preserve">https://online.moysklad.ru/app/#customerorder/edit?id=450be25a-e3f9-11f0-0a80-13a9002703cd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Гулбану Ершатова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Андромеда шпон (светлый орех, светлый орех) 1шт</w:t>
      </w:r>
      <w:r>
        <w:br/>
        <w:t xml:space="preserve">Стул Палермо (дерево, заказная ткань) 4шт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ул Е15 , 1п , 9эт , кв 43 ЖК Байдаулет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87019087896, 87472554568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по звонку , Стул На заказ дерево, Jasmine 020</w:t>
      </w:r>
      <w:r>
        <w:br/>
        <w:t xml:space="preserve">Подьем + сборка 4000(дома)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7. 00256</w:t>
      </w:r>
    </w:p>
    <w:p>
      <w:pPr>
        <w:spacing w:after="200"/>
      </w:pPr>
      <w:hyperlink w:history="1" r:id="rIdg9nncutnec3dz1vsj7ixf">
        <w:r>
          <w:rPr>
            <w:rStyle w:val="Hyperlink"/>
          </w:rPr>
          <w:t xml:space="preserve">https://online.moysklad.ru/app/#customerorder/edit?id=531dbdc7-feb2-11f0-0a80-0bf2001bd1a8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Айдана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Армада (темный орех) 1шт</w:t>
      </w:r>
      <w:r>
        <w:br/>
        <w:t xml:space="preserve">Стул Nexa 8шт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Туран 50\4 кв 332 э 16 п 4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87009951230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01.02.26 подъем и сборка 10000 дома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8. 00196</w:t>
      </w:r>
    </w:p>
    <w:p>
      <w:pPr>
        <w:spacing w:after="200"/>
      </w:pPr>
      <w:hyperlink w:history="1" r:id="rIdyw6adgt_z8mvlklpv2y0u">
        <w:r>
          <w:rPr>
            <w:rStyle w:val="Hyperlink"/>
          </w:rPr>
          <w:t xml:space="preserve">https://online.moysklad.ru/app/#customerorder/edit?id=94f13bb9-f93b-11f0-0a80-10990008e706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Раушан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Лео 80/120 (белый) 1шт</w:t>
      </w:r>
      <w:r>
        <w:br/>
        <w:t xml:space="preserve">Стул Нео (белый, обивка №10) 4шт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Алихана Бокейхана, 10, кв. 48, под. 2, этаж 5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87066296636 87711095291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01.02.26 + 400дома</w:t>
      </w:r>
      <w:r>
        <w:br/>
        <w:t xml:space="preserve">Раушан 8 707 182 2200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9. 00126</w:t>
      </w:r>
    </w:p>
    <w:p>
      <w:pPr>
        <w:spacing w:after="200"/>
      </w:pPr>
      <w:hyperlink w:history="1" r:id="rIddohxcephyxe7oi3vlqiny">
        <w:r>
          <w:rPr>
            <w:rStyle w:val="Hyperlink"/>
          </w:rPr>
          <w:t xml:space="preserve">https://online.moysklad.ru/app/#customerorder/edit?id=9a801c4a-f391-11f0-0a80-195e00190547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Айдана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Стул Поло (темный орех, заказная ткань) 4шт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Акбар 2 кв 3 п 1 э 3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87788524103   87015889170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Заказ поло Clarins 131/ темный орех 4 шт по приходу. до 01.02.26</w:t>
      </w:r>
      <w:r>
        <w:br/>
        <w:t xml:space="preserve">До подъезда.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10. 00106</w:t>
      </w:r>
    </w:p>
    <w:p>
      <w:pPr>
        <w:spacing w:after="200"/>
      </w:pPr>
      <w:hyperlink w:history="1" r:id="rIdhsixiw1uitjmje-bgwqhn">
        <w:r>
          <w:rPr>
            <w:rStyle w:val="Hyperlink"/>
          </w:rPr>
          <w:t xml:space="preserve">https://online.moysklad.ru/app/#customerorder/edit?id=9df6778a-f066-11f0-0a80-1c33000a5737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Айдана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Монти 1300 (светлый орех, светлый орех) 1шт</w:t>
      </w:r>
      <w:r>
        <w:br/>
        <w:t xml:space="preserve">FC18S walnut (плетен сид) 5шт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Туран 60 кв 50п 2 э 5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87027174184   87011609772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01.02.26 заменить  1 стул,  брак.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11. 00241</w:t>
      </w:r>
    </w:p>
    <w:p>
      <w:pPr>
        <w:spacing w:after="200"/>
      </w:pPr>
      <w:hyperlink w:history="1" r:id="rIdvswr7pystiwbooq82uyem">
        <w:r>
          <w:rPr>
            <w:rStyle w:val="Hyperlink"/>
          </w:rPr>
          <w:t xml:space="preserve">https://online.moysklad.ru/app/#customerorder/edit?id=acd3671d-fe6f-11f0-0a80-062c0015e5f3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Раушан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Стул Лацио (светлое дерево, Fantasy hich 009) 4шт</w:t>
      </w:r>
      <w:r>
        <w:br/>
        <w:t xml:space="preserve">Стол Pegasus (Заказной) 1шт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Жк Испанский дворик, кв 87, под.3 , этаж 1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87017772341 87019130717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+ 4000 дома</w:t>
      </w:r>
      <w:r>
        <w:br/>
        <w:t xml:space="preserve">Стол акционный  Pegasus 80|/120/160 </w:t>
      </w:r>
      <w:r>
        <w:br/>
        <w:t xml:space="preserve">Раушан 8 707 182 2200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12. 00222</w:t>
      </w:r>
    </w:p>
    <w:p>
      <w:pPr>
        <w:spacing w:after="200"/>
      </w:pPr>
      <w:hyperlink w:history="1" r:id="rIdodzmpfdp-repyagpvkxv6">
        <w:r>
          <w:rPr>
            <w:rStyle w:val="Hyperlink"/>
          </w:rPr>
          <w:t xml:space="preserve">https://online.moysklad.ru/app/#customerorder/edit?id=f7ea1527-fc2e-11f0-0a80-0b94002097f2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Айдана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Стол Praga (светлый орех) 1шт</w:t>
      </w:r>
      <w:r>
        <w:br/>
        <w:t xml:space="preserve">Стул Поло (светлый орех, laguna 130) 8шт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ЖК Республика Е 36 блок Е п 3 э 4 кв 149 рядом с магаз Береке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87785284035      87764080818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Стулья 6 шт отвезти со столом</w:t>
      </w:r>
      <w:r>
        <w:br/>
        <w:t xml:space="preserve">Заказ Поло  лагуна 130\светлый орех 2 шт</w:t>
      </w:r>
      <w:r>
        <w:br/>
        <w:t xml:space="preserve">01.02.26 стулья 2 шт довезти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p>
      <w:pPr>
        <w:pStyle w:val="Heading2"/>
        <w:spacing w:before="300" w:after="100"/>
      </w:pPr>
      <w:r>
        <w:t xml:space="preserve">13. 00117</w:t>
      </w:r>
    </w:p>
    <w:p>
      <w:pPr>
        <w:spacing w:after="200"/>
      </w:pPr>
      <w:hyperlink w:history="1" r:id="rId2dxg4vybwbjecicpp1u-x">
        <w:r>
          <w:rPr>
            <w:rStyle w:val="Hyperlink"/>
          </w:rPr>
          <w:t xml:space="preserve">https://online.moysklad.ru/app/#customerorder/edit?id=fe460168-f2f5-11f0-0a80-1be70012a5d6</w:t>
        </w:r>
      </w:hyperlink>
    </w:p>
    <w:p>
      <w:pPr>
        <w:spacing w:after="100"/>
      </w:pPr>
      <w:r>
        <w:rPr>
          <w:b/>
          <w:bCs/>
        </w:rPr>
        <w:t xml:space="preserve">Канал продаж: </w:t>
      </w:r>
      <w:r>
        <w:t xml:space="preserve">Раушан</w:t>
      </w:r>
    </w:p>
    <w:p>
      <w:pPr>
        <w:spacing w:after="100"/>
      </w:pPr>
      <w:r>
        <w:rPr>
          <w:b/>
          <w:bCs/>
        </w:rPr>
        <w:t xml:space="preserve">Товар: </w:t>
      </w:r>
      <w:r>
        <w:t xml:space="preserve">Стул Axiom 4шт</w:t>
      </w:r>
      <w:r>
        <w:br/>
        <w:t xml:space="preserve">Стол Монти 1500 (темный орех, темный орех) 1шт</w:t>
      </w:r>
    </w:p>
    <w:p>
      <w:pPr>
        <w:spacing w:after="100"/>
      </w:pPr>
      <w:r>
        <w:rPr>
          <w:b/>
          <w:bCs/>
        </w:rPr>
        <w:t xml:space="preserve">Адрес доставки: </w:t>
      </w:r>
      <w:r>
        <w:t xml:space="preserve">Храпатый, 11/1, кв.29, под.1, ЖК Лондон</w:t>
      </w:r>
    </w:p>
    <w:p>
      <w:pPr>
        <w:spacing w:after="100"/>
      </w:pPr>
      <w:r>
        <w:rPr>
          <w:b/>
          <w:bCs/>
        </w:rPr>
        <w:t xml:space="preserve">Контрагент: </w:t>
      </w:r>
      <w:r>
        <w:t xml:space="preserve">87074088585 87012272444</w:t>
      </w:r>
    </w:p>
    <w:p>
      <w:pPr>
        <w:spacing w:after="100"/>
      </w:pPr>
      <w:r>
        <w:rPr>
          <w:b/>
          <w:bCs/>
        </w:rPr>
        <w:t xml:space="preserve">Комментарий: </w:t>
      </w:r>
      <w:r>
        <w:t xml:space="preserve">Доставка до подъезда 29.01.2026</w:t>
      </w:r>
      <w:r>
        <w:br/>
        <w:t xml:space="preserve"/>
      </w:r>
      <w:r>
        <w:br/>
        <w:t xml:space="preserve">Раушан 8 707 182 2200</w:t>
      </w:r>
    </w:p>
    <w:p>
      <w:pPr>
        <w:spacing w:after="100"/>
      </w:pPr>
      <w:r>
        <w:rPr>
          <w:b/>
          <w:bCs/>
        </w:rPr>
        <w:t xml:space="preserve">Остаток к оплате: </w:t>
      </w:r>
      <w:r>
        <w:t xml:space="preserve">0,00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qemxvnsae8phsa427gsgb" Type="http://schemas.openxmlformats.org/officeDocument/2006/relationships/hyperlink" Target="https://online.moysklad.ru/app/#customerorder/edit?id=023ba881-f768-11f0-0a80-10920006a5df" TargetMode="External"/><Relationship Id="rIdxqzi8sgxc3unry9fguphk" Type="http://schemas.openxmlformats.org/officeDocument/2006/relationships/hyperlink" Target="https://online.moysklad.ru/app/#customerorder/edit?id=1b8f51d6-fe7f-11f0-0a80-0fd1001692d1" TargetMode="External"/><Relationship Id="rIdw5y7c0hf4iljuqoeflcth" Type="http://schemas.openxmlformats.org/officeDocument/2006/relationships/hyperlink" Target="https://online.moysklad.ru/app/#customerorder/edit?id=28f0ee62-fe8d-11f0-0a80-062c0018ec0a" TargetMode="External"/><Relationship Id="rId9k3eul-genuc_rttiarqo" Type="http://schemas.openxmlformats.org/officeDocument/2006/relationships/hyperlink" Target="https://online.moysklad.ru/app/#customerorder/edit?id=4216100f-f761-11f0-0a80-00980005ab8a" TargetMode="External"/><Relationship Id="rId6yhwsej6o2c8mnqr4lvc0" Type="http://schemas.openxmlformats.org/officeDocument/2006/relationships/hyperlink" Target="https://online.moysklad.ru/app/#customerorder/edit?id=42b336cc-fe7a-11f0-0a80-048d00164eb6" TargetMode="External"/><Relationship Id="rIdalulyqfcnaanky_xhbwfa" Type="http://schemas.openxmlformats.org/officeDocument/2006/relationships/hyperlink" Target="https://online.moysklad.ru/app/#customerorder/edit?id=450be25a-e3f9-11f0-0a80-13a9002703cd" TargetMode="External"/><Relationship Id="rIdg9nncutnec3dz1vsj7ixf" Type="http://schemas.openxmlformats.org/officeDocument/2006/relationships/hyperlink" Target="https://online.moysklad.ru/app/#customerorder/edit?id=531dbdc7-feb2-11f0-0a80-0bf2001bd1a8" TargetMode="External"/><Relationship Id="rIdyw6adgt_z8mvlklpv2y0u" Type="http://schemas.openxmlformats.org/officeDocument/2006/relationships/hyperlink" Target="https://online.moysklad.ru/app/#customerorder/edit?id=94f13bb9-f93b-11f0-0a80-10990008e706" TargetMode="External"/><Relationship Id="rIddohxcephyxe7oi3vlqiny" Type="http://schemas.openxmlformats.org/officeDocument/2006/relationships/hyperlink" Target="https://online.moysklad.ru/app/#customerorder/edit?id=9a801c4a-f391-11f0-0a80-195e00190547" TargetMode="External"/><Relationship Id="rIdhsixiw1uitjmje-bgwqhn" Type="http://schemas.openxmlformats.org/officeDocument/2006/relationships/hyperlink" Target="https://online.moysklad.ru/app/#customerorder/edit?id=9df6778a-f066-11f0-0a80-1c33000a5737" TargetMode="External"/><Relationship Id="rIdvswr7pystiwbooq82uyem" Type="http://schemas.openxmlformats.org/officeDocument/2006/relationships/hyperlink" Target="https://online.moysklad.ru/app/#customerorder/edit?id=acd3671d-fe6f-11f0-0a80-062c0015e5f3" TargetMode="External"/><Relationship Id="rIdodzmpfdp-repyagpvkxv6" Type="http://schemas.openxmlformats.org/officeDocument/2006/relationships/hyperlink" Target="https://online.moysklad.ru/app/#customerorder/edit?id=f7ea1527-fc2e-11f0-0a80-0b94002097f2" TargetMode="External"/><Relationship Id="rId2dxg4vybwbjecicpp1u-x" Type="http://schemas.openxmlformats.org/officeDocument/2006/relationships/hyperlink" Target="https://online.moysklad.ru/app/#customerorder/edit?id=fe460168-f2f5-11f0-0a80-1be70012a5d6" TargetMode="External"/><Relationship Id="rId1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2026-02-01T09:37:03.928Z</dcterms:created>
  <dcterms:modified xsi:type="dcterms:W3CDTF">2026-02-01T09:37:03.928Z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